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C615C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C615CC" w:rsidP="00C615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IBS 2.4</w:t>
            </w:r>
            <w:r w:rsidR="00DC673A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Precisielandbouw </w:t>
            </w:r>
          </w:p>
        </w:tc>
      </w:tr>
      <w:tr w:rsidR="00605D01" w:rsidRPr="00605D01" w:rsidTr="00C615C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211087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3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C615C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A04219" w:rsidP="0083402A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Je </w:t>
            </w:r>
            <w:r w:rsidR="0031180A">
              <w:rPr>
                <w:rFonts w:eastAsia="Times New Roman" w:cs="Times New Roman"/>
                <w:szCs w:val="20"/>
                <w:lang w:eastAsia="nl-NL"/>
              </w:rPr>
              <w:t xml:space="preserve">weet </w:t>
            </w:r>
            <w:r w:rsidR="0083402A">
              <w:rPr>
                <w:rFonts w:eastAsia="Times New Roman" w:cs="Times New Roman"/>
                <w:szCs w:val="20"/>
                <w:lang w:eastAsia="nl-NL"/>
              </w:rPr>
              <w:t>hoe je digitale systemen m.b.t. trekker en werktuigen kunt programmeren en instellen. Je kunt dit ook uitleggen aan een medewerker.</w:t>
            </w:r>
            <w:r w:rsidR="0031180A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  <w:r w:rsidR="003B68D4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C615C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83402A" w:rsidP="0083402A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Oriënteren wat de opdracht is, de juiste gegevens invoeren en instellen zodat de werkzaamheden op de juiste manier kunnen worden uitgevoerd.</w:t>
            </w:r>
          </w:p>
        </w:tc>
      </w:tr>
      <w:tr w:rsidR="00605D01" w:rsidRPr="00605D01" w:rsidTr="00C615C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A042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+/- </w:t>
            </w:r>
            <w:r w:rsidR="0031180A">
              <w:rPr>
                <w:rFonts w:eastAsia="Times New Roman" w:cs="Times New Roman"/>
                <w:szCs w:val="20"/>
                <w:lang w:eastAsia="nl-NL"/>
              </w:rPr>
              <w:t>5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uur</w:t>
            </w:r>
          </w:p>
        </w:tc>
      </w:tr>
      <w:tr w:rsidR="00605D01" w:rsidRPr="00605D01" w:rsidTr="00C615C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C615CC" w:rsidP="0083402A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Om </w:t>
            </w:r>
            <w:r w:rsidR="0083402A">
              <w:rPr>
                <w:rFonts w:eastAsia="Times New Roman" w:cs="Times New Roman"/>
                <w:szCs w:val="20"/>
                <w:lang w:eastAsia="nl-NL"/>
              </w:rPr>
              <w:t>te kunnen werken met CAN-bus/ISO-bus systemen met trekkers en werktuigen en dit te kunnen uitleggen aan medewerkers.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83402A" w:rsidRDefault="00A04219" w:rsidP="0083402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Gebruik </w:t>
      </w:r>
      <w:r w:rsidR="0083402A">
        <w:rPr>
          <w:rFonts w:eastAsia="Times New Roman" w:cs="Times New Roman"/>
          <w:szCs w:val="20"/>
          <w:lang w:eastAsia="nl-NL"/>
        </w:rPr>
        <w:t>de trekkers, werktuigen en systemen die voorhanden zijn op school.</w:t>
      </w:r>
    </w:p>
    <w:p w:rsidR="0083402A" w:rsidRDefault="0083402A" w:rsidP="0083402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Maak de trekkers en werktuigen gebruiksklaar.</w:t>
      </w:r>
    </w:p>
    <w:p w:rsidR="002C7588" w:rsidRDefault="0083402A" w:rsidP="0083402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Voer de benodigde gegevens en instellingen in met behulp van de handleiding</w:t>
      </w:r>
      <w:r w:rsidR="002C7588">
        <w:rPr>
          <w:lang w:eastAsia="nl-NL"/>
        </w:rPr>
        <w:t>.</w:t>
      </w:r>
    </w:p>
    <w:p w:rsidR="002C7588" w:rsidRDefault="002C7588" w:rsidP="0083402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Bij d</w:t>
      </w:r>
      <w:r w:rsidR="0083402A">
        <w:rPr>
          <w:lang w:eastAsia="nl-NL"/>
        </w:rPr>
        <w:t>e John Deere 5055</w:t>
      </w:r>
      <w:r w:rsidR="0083402A" w:rsidRPr="0083402A">
        <w:rPr>
          <w:vertAlign w:val="superscript"/>
          <w:lang w:eastAsia="nl-NL"/>
        </w:rPr>
        <w:t>E</w:t>
      </w:r>
      <w:r w:rsidR="0083402A">
        <w:rPr>
          <w:lang w:eastAsia="nl-NL"/>
        </w:rPr>
        <w:t xml:space="preserve"> met kunstmeststrooier</w:t>
      </w:r>
      <w:r>
        <w:rPr>
          <w:lang w:eastAsia="nl-NL"/>
        </w:rPr>
        <w:t xml:space="preserve"> stel je de volgende zaken in: vlakstelling en hoogte van de strooier, hoeveelheid kunstmest per hectare, instellingen m.b.v. GPS zoals perceelcontour en A-B-lijn en strooibanen.</w:t>
      </w:r>
    </w:p>
    <w:p w:rsidR="0083402A" w:rsidRDefault="002C7588" w:rsidP="0083402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Bij de New Holland T6.175 met cultivator stel je het wendakkerprogramma in.</w:t>
      </w:r>
    </w:p>
    <w:p w:rsidR="002C7588" w:rsidRPr="0083402A" w:rsidRDefault="002C7588" w:rsidP="0083402A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Maak foto’s en aantekeningen op volgorde van je handelingen.</w:t>
      </w:r>
    </w:p>
    <w:p w:rsidR="00A04219" w:rsidRDefault="00A04219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 xml:space="preserve">Maak een </w:t>
      </w:r>
      <w:r w:rsidR="0083402A">
        <w:rPr>
          <w:lang w:eastAsia="nl-NL"/>
        </w:rPr>
        <w:t>verslag</w:t>
      </w:r>
      <w:r>
        <w:rPr>
          <w:lang w:eastAsia="nl-NL"/>
        </w:rPr>
        <w:t xml:space="preserve"> waarin je alle informatie vermeld</w:t>
      </w:r>
      <w:r w:rsidR="002C7588">
        <w:rPr>
          <w:lang w:eastAsia="nl-NL"/>
        </w:rPr>
        <w:t>t</w:t>
      </w:r>
      <w:r>
        <w:rPr>
          <w:lang w:eastAsia="nl-NL"/>
        </w:rPr>
        <w:t xml:space="preserve"> en toelicht.</w:t>
      </w:r>
    </w:p>
    <w:p w:rsidR="0083402A" w:rsidRDefault="0083402A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De vorm van het verslag is een beknopte instructie waardoor een collega/medewerker met het systeem kan werken.</w:t>
      </w:r>
    </w:p>
    <w:p w:rsidR="002C7588" w:rsidRDefault="002C7588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Werk je verslag uit in een stappenplan.</w:t>
      </w:r>
      <w:bookmarkStart w:id="0" w:name="_GoBack"/>
      <w:bookmarkEnd w:id="0"/>
    </w:p>
    <w:p w:rsidR="0083402A" w:rsidRDefault="0083402A" w:rsidP="0083402A">
      <w:pPr>
        <w:pStyle w:val="Geenafstand"/>
        <w:ind w:left="720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</w:t>
      </w:r>
      <w:r w:rsidR="00A04219">
        <w:rPr>
          <w:rFonts w:eastAsia="Times New Roman" w:cs="Times New Roman"/>
          <w:szCs w:val="20"/>
          <w:lang w:eastAsia="nl-NL"/>
        </w:rPr>
        <w:t>en de docent</w:t>
      </w:r>
      <w:r w:rsidR="0083402A">
        <w:rPr>
          <w:rFonts w:eastAsia="Times New Roman" w:cs="Times New Roman"/>
          <w:szCs w:val="20"/>
          <w:lang w:eastAsia="nl-NL"/>
        </w:rPr>
        <w:t>.</w:t>
      </w:r>
      <w:r w:rsidR="0031180A">
        <w:rPr>
          <w:rFonts w:eastAsia="Times New Roman" w:cs="Times New Roman"/>
          <w:szCs w:val="20"/>
          <w:lang w:eastAsia="nl-NL"/>
        </w:rPr>
        <w:t xml:space="preserve"> </w:t>
      </w:r>
    </w:p>
    <w:p w:rsidR="0083402A" w:rsidRPr="0083402A" w:rsidRDefault="0083402A" w:rsidP="0083402A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8940E1" w:rsidRDefault="008940E1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273D7" w:rsidRDefault="002C7588" w:rsidP="002C7588">
      <w:pPr>
        <w:pStyle w:val="Lijstalinea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Een beknopte handleiding van de instellingen die je moet doen bij de John Deere met kunstmeststrooier om m.b.v. strooibanen een nauwkeurige kunstmestgift toe te dienen.</w:t>
      </w:r>
    </w:p>
    <w:p w:rsidR="002C7588" w:rsidRDefault="002C7588" w:rsidP="002C7588">
      <w:pPr>
        <w:pStyle w:val="Lijstalinea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Een beknopte handleiding van de instellingen die je moet doen bij de New Holland met cultivator m.b.t. het wendakkerprogramma.</w:t>
      </w:r>
    </w:p>
    <w:p w:rsidR="007273D7" w:rsidRPr="008940E1" w:rsidRDefault="007273D7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2D2448" w:rsidRPr="00A15873" w:rsidRDefault="002C7588" w:rsidP="0099417C">
      <w:pPr>
        <w:spacing w:after="0" w:line="240" w:lineRule="auto"/>
      </w:pPr>
      <w:r>
        <w:rPr>
          <w:rFonts w:eastAsia="Times New Roman" w:cs="Times New Roman"/>
          <w:szCs w:val="20"/>
          <w:lang w:eastAsia="nl-NL"/>
        </w:rPr>
        <w:t>Twee handleidingen in word, voorzien van naam en datum, onderwerp, foto’s en een stappenplan.</w:t>
      </w:r>
    </w:p>
    <w:sectPr w:rsidR="002D2448" w:rsidRPr="00A15873" w:rsidSect="00605D01">
      <w:footerReference w:type="even" r:id="rId7"/>
      <w:footerReference w:type="default" r:id="rId8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49" w:rsidRDefault="00360749">
      <w:pPr>
        <w:spacing w:after="0" w:line="240" w:lineRule="auto"/>
      </w:pPr>
      <w:r>
        <w:separator/>
      </w:r>
    </w:p>
  </w:endnote>
  <w:endnote w:type="continuationSeparator" w:id="0">
    <w:p w:rsidR="00360749" w:rsidRDefault="0036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E" w:rsidRDefault="00C223A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223AE" w:rsidRDefault="00C22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E" w:rsidRPr="00855C6A" w:rsidRDefault="00C223AE" w:rsidP="00C615CC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C223AE" w:rsidRDefault="00C223AE" w:rsidP="00C615CC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C223AE" w:rsidRDefault="00C223A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264F5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C223AE" w:rsidRDefault="00C223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49" w:rsidRDefault="00360749">
      <w:pPr>
        <w:spacing w:after="0" w:line="240" w:lineRule="auto"/>
      </w:pPr>
      <w:r>
        <w:separator/>
      </w:r>
    </w:p>
  </w:footnote>
  <w:footnote w:type="continuationSeparator" w:id="0">
    <w:p w:rsidR="00360749" w:rsidRDefault="0036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0BE"/>
    <w:multiLevelType w:val="hybridMultilevel"/>
    <w:tmpl w:val="D526C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F3C07"/>
    <w:multiLevelType w:val="hybridMultilevel"/>
    <w:tmpl w:val="271A9C5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9932E0"/>
    <w:multiLevelType w:val="hybridMultilevel"/>
    <w:tmpl w:val="0512E14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EC33C2"/>
    <w:multiLevelType w:val="hybridMultilevel"/>
    <w:tmpl w:val="CC905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4CD5"/>
    <w:multiLevelType w:val="hybridMultilevel"/>
    <w:tmpl w:val="C96EF8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1405A0"/>
    <w:rsid w:val="00191D86"/>
    <w:rsid w:val="002000FA"/>
    <w:rsid w:val="00211087"/>
    <w:rsid w:val="00264F5F"/>
    <w:rsid w:val="002C2419"/>
    <w:rsid w:val="002C7588"/>
    <w:rsid w:val="002D2448"/>
    <w:rsid w:val="0031180A"/>
    <w:rsid w:val="00345C4C"/>
    <w:rsid w:val="00360749"/>
    <w:rsid w:val="003806EE"/>
    <w:rsid w:val="003A0E8A"/>
    <w:rsid w:val="003B68D4"/>
    <w:rsid w:val="003E18C9"/>
    <w:rsid w:val="0047398F"/>
    <w:rsid w:val="005619F4"/>
    <w:rsid w:val="00605D01"/>
    <w:rsid w:val="006E6D79"/>
    <w:rsid w:val="007273D7"/>
    <w:rsid w:val="00760498"/>
    <w:rsid w:val="0083402A"/>
    <w:rsid w:val="008940E1"/>
    <w:rsid w:val="0099417C"/>
    <w:rsid w:val="009F6B95"/>
    <w:rsid w:val="00A04219"/>
    <w:rsid w:val="00A15873"/>
    <w:rsid w:val="00A601A1"/>
    <w:rsid w:val="00B331C5"/>
    <w:rsid w:val="00BA54D4"/>
    <w:rsid w:val="00C223AE"/>
    <w:rsid w:val="00C615CC"/>
    <w:rsid w:val="00CF2F8D"/>
    <w:rsid w:val="00DC673A"/>
    <w:rsid w:val="00E16895"/>
    <w:rsid w:val="00E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7695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  <w:style w:type="paragraph" w:styleId="Lijstalinea">
    <w:name w:val="List Paragraph"/>
    <w:basedOn w:val="Standaard"/>
    <w:uiPriority w:val="34"/>
    <w:qFormat/>
    <w:rsid w:val="00A0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/>
    </vt:vector>
  </TitlesOfParts>
  <Company>Helicon Opleidingen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4</cp:revision>
  <dcterms:created xsi:type="dcterms:W3CDTF">2018-05-15T12:11:00Z</dcterms:created>
  <dcterms:modified xsi:type="dcterms:W3CDTF">2018-05-15T13:56:00Z</dcterms:modified>
</cp:coreProperties>
</file>